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E1" w:rsidRPr="00774D2C" w:rsidRDefault="007B22E1" w:rsidP="00774D2C">
      <w:pPr>
        <w:widowControl/>
        <w:suppressAutoHyphens w:val="0"/>
        <w:autoSpaceDN/>
        <w:spacing w:line="240" w:lineRule="atLeast"/>
        <w:jc w:val="center"/>
        <w:textAlignment w:val="auto"/>
        <w:rPr>
          <w:rFonts w:ascii="Calibri" w:eastAsia="Times New Roman" w:hAnsi="Calibri" w:cs="Times New Roman"/>
          <w:b/>
          <w:bCs/>
          <w:noProof/>
          <w:kern w:val="0"/>
          <w:sz w:val="22"/>
          <w:szCs w:val="22"/>
          <w:lang w:eastAsia="en-US"/>
        </w:rPr>
      </w:pPr>
      <w:bookmarkStart w:id="0" w:name="_Hlk283295"/>
      <w:r w:rsidRPr="00C32BC8">
        <w:rPr>
          <w:rFonts w:ascii="Calibri" w:eastAsia="Times New Roman" w:hAnsi="Calibri" w:cs="Times New Roman"/>
          <w:noProof/>
          <w:kern w:val="0"/>
          <w:sz w:val="22"/>
          <w:szCs w:val="2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Descrizione: Descrizione: Logo Comune di Petralia Sottana" style="width:73.5pt;height:81.75pt;visibility:visible">
            <v:imagedata r:id="rId7" o:title=""/>
          </v:shape>
        </w:pict>
      </w:r>
    </w:p>
    <w:tbl>
      <w:tblPr>
        <w:tblW w:w="0" w:type="auto"/>
        <w:tblInd w:w="-106" w:type="dxa"/>
        <w:tblLook w:val="00A0"/>
      </w:tblPr>
      <w:tblGrid>
        <w:gridCol w:w="1809"/>
        <w:gridCol w:w="6379"/>
      </w:tblGrid>
      <w:tr w:rsidR="007B22E1" w:rsidRPr="00774D2C">
        <w:tc>
          <w:tcPr>
            <w:tcW w:w="1809" w:type="dxa"/>
          </w:tcPr>
          <w:p w:rsidR="007B22E1" w:rsidRPr="00774D2C" w:rsidRDefault="007B22E1" w:rsidP="00774D2C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</w:p>
          <w:p w:rsidR="007B22E1" w:rsidRPr="00774D2C" w:rsidRDefault="007B22E1" w:rsidP="00774D2C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7B22E1" w:rsidRPr="00774D2C" w:rsidRDefault="007B22E1" w:rsidP="00774D2C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ascii="Verdana" w:hAnsi="Verdana" w:cs="Verdana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7B22E1" w:rsidRPr="00774D2C" w:rsidRDefault="007B22E1" w:rsidP="00774D2C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eastAsia="en-US"/>
              </w:rPr>
            </w:pPr>
            <w:r w:rsidRPr="00774D2C"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eastAsia="en-US"/>
              </w:rPr>
              <w:t>COMUNE DI  PETRALIA SOTTANA</w:t>
            </w:r>
          </w:p>
          <w:p w:rsidR="007B22E1" w:rsidRPr="00774D2C" w:rsidRDefault="007B22E1" w:rsidP="00774D2C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774D2C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en-US"/>
              </w:rPr>
              <w:t>CITTA’ METROPOLITANA DI PALERMO</w:t>
            </w:r>
          </w:p>
        </w:tc>
      </w:tr>
      <w:bookmarkEnd w:id="0"/>
    </w:tbl>
    <w:p w:rsidR="007B22E1" w:rsidRPr="00774D2C" w:rsidRDefault="007B22E1" w:rsidP="00774D2C">
      <w:pPr>
        <w:widowControl/>
        <w:tabs>
          <w:tab w:val="center" w:pos="4819"/>
          <w:tab w:val="right" w:pos="9638"/>
        </w:tabs>
        <w:suppressAutoHyphens w:val="0"/>
        <w:autoSpaceDN/>
        <w:spacing w:line="200" w:lineRule="atLeast"/>
        <w:jc w:val="center"/>
        <w:textAlignment w:val="auto"/>
        <w:rPr>
          <w:rFonts w:ascii="Times New Roman" w:hAnsi="Times New Roman" w:cs="Times New Roman"/>
          <w:spacing w:val="-20"/>
          <w:kern w:val="0"/>
          <w:lang w:eastAsia="it-IT"/>
        </w:rPr>
      </w:pPr>
    </w:p>
    <w:p w:rsidR="007B22E1" w:rsidRPr="00774D2C" w:rsidRDefault="007B22E1" w:rsidP="00774D2C">
      <w:pPr>
        <w:widowControl/>
        <w:tabs>
          <w:tab w:val="center" w:pos="4819"/>
          <w:tab w:val="right" w:pos="9638"/>
        </w:tabs>
        <w:suppressAutoHyphens w:val="0"/>
        <w:autoSpaceDN/>
        <w:spacing w:line="200" w:lineRule="atLeast"/>
        <w:jc w:val="center"/>
        <w:textAlignment w:val="auto"/>
        <w:rPr>
          <w:rFonts w:ascii="Times New Roman" w:hAnsi="Times New Roman" w:cs="Times New Roman"/>
          <w:spacing w:val="-20"/>
          <w:kern w:val="0"/>
          <w:lang w:eastAsia="it-IT"/>
        </w:rPr>
      </w:pPr>
      <w:r w:rsidRPr="00774D2C">
        <w:rPr>
          <w:rFonts w:ascii="Times New Roman" w:hAnsi="Times New Roman" w:cs="Times New Roman"/>
          <w:spacing w:val="-20"/>
          <w:kern w:val="0"/>
          <w:lang w:eastAsia="it-IT"/>
        </w:rPr>
        <w:t xml:space="preserve">Corso Paolo Agliata 50 - </w:t>
      </w:r>
      <w:r w:rsidRPr="00774D2C">
        <w:rPr>
          <w:rFonts w:ascii="Times New Roman" w:hAnsi="Times New Roman" w:cs="Times New Roman"/>
          <w:spacing w:val="-20"/>
          <w:kern w:val="0"/>
          <w:shd w:val="clear" w:color="auto" w:fill="FFFFFF"/>
          <w:lang w:eastAsia="it-IT"/>
        </w:rPr>
        <w:t>CAP 90027</w:t>
      </w:r>
    </w:p>
    <w:p w:rsidR="007B22E1" w:rsidRPr="00774D2C" w:rsidRDefault="007B22E1" w:rsidP="00774D2C">
      <w:pPr>
        <w:widowControl/>
        <w:tabs>
          <w:tab w:val="center" w:pos="4819"/>
          <w:tab w:val="right" w:pos="9638"/>
        </w:tabs>
        <w:suppressAutoHyphens w:val="0"/>
        <w:autoSpaceDN/>
        <w:spacing w:line="200" w:lineRule="atLeast"/>
        <w:jc w:val="center"/>
        <w:textAlignment w:val="auto"/>
        <w:rPr>
          <w:rFonts w:ascii="Times New Roman" w:hAnsi="Times New Roman" w:cs="Times New Roman"/>
          <w:spacing w:val="-20"/>
          <w:kern w:val="0"/>
          <w:lang w:eastAsia="it-IT"/>
        </w:rPr>
      </w:pPr>
      <w:r w:rsidRPr="00774D2C">
        <w:rPr>
          <w:rFonts w:ascii="Times New Roman" w:hAnsi="Times New Roman" w:cs="Times New Roman"/>
          <w:spacing w:val="-20"/>
          <w:kern w:val="0"/>
          <w:lang w:eastAsia="it-IT"/>
        </w:rPr>
        <w:t xml:space="preserve"> Codice Fiscale:  83000710828</w:t>
      </w:r>
      <w:r w:rsidRPr="00774D2C">
        <w:rPr>
          <w:rFonts w:ascii="Times New Roman" w:hAnsi="Times New Roman" w:cs="Times New Roman"/>
          <w:spacing w:val="-20"/>
          <w:kern w:val="0"/>
          <w:lang w:eastAsia="it-IT"/>
        </w:rPr>
        <w:br/>
        <w:t>Tel. 0921/684311 - Fax 0921/680214</w:t>
      </w:r>
      <w:r w:rsidRPr="00774D2C">
        <w:rPr>
          <w:rFonts w:ascii="Times New Roman" w:hAnsi="Times New Roman" w:cs="Times New Roman"/>
          <w:spacing w:val="-20"/>
          <w:kern w:val="0"/>
          <w:lang w:eastAsia="it-IT"/>
        </w:rPr>
        <w:br/>
        <w:t xml:space="preserve">PEC: </w:t>
      </w:r>
      <w:hyperlink r:id="rId8" w:history="1">
        <w:r w:rsidRPr="00774D2C">
          <w:rPr>
            <w:rFonts w:ascii="Times New Roman" w:hAnsi="Times New Roman" w:cs="Times New Roman"/>
            <w:color w:val="0000FF"/>
            <w:spacing w:val="-20"/>
            <w:kern w:val="0"/>
            <w:lang w:eastAsia="it-IT"/>
          </w:rPr>
          <w:t>protocollo.petraliasottana@sicurezzapostale.it</w:t>
        </w:r>
      </w:hyperlink>
      <w:r w:rsidRPr="00774D2C">
        <w:rPr>
          <w:rFonts w:ascii="Times New Roman" w:hAnsi="Times New Roman" w:cs="Times New Roman"/>
          <w:spacing w:val="-20"/>
          <w:kern w:val="0"/>
          <w:lang w:eastAsia="it-IT"/>
        </w:rPr>
        <w:t xml:space="preserve">    </w:t>
      </w:r>
    </w:p>
    <w:p w:rsidR="007B22E1" w:rsidRPr="005A2833" w:rsidRDefault="007B22E1" w:rsidP="00774D2C">
      <w:pPr>
        <w:widowControl/>
        <w:tabs>
          <w:tab w:val="center" w:pos="4819"/>
          <w:tab w:val="right" w:pos="9638"/>
        </w:tabs>
        <w:suppressAutoHyphens w:val="0"/>
        <w:autoSpaceDN/>
        <w:spacing w:line="200" w:lineRule="atLeast"/>
        <w:jc w:val="center"/>
        <w:textAlignment w:val="auto"/>
        <w:rPr>
          <w:rFonts w:ascii="Times New Roman" w:hAnsi="Times New Roman" w:cs="Times New Roman"/>
          <w:spacing w:val="-20"/>
          <w:kern w:val="0"/>
          <w:lang w:val="en-US" w:eastAsia="it-IT"/>
        </w:rPr>
      </w:pPr>
      <w:r w:rsidRPr="005A2833">
        <w:rPr>
          <w:rFonts w:ascii="Times New Roman" w:hAnsi="Times New Roman" w:cs="Times New Roman"/>
          <w:spacing w:val="-20"/>
          <w:kern w:val="0"/>
          <w:lang w:val="en-US" w:eastAsia="it-IT"/>
        </w:rPr>
        <w:t xml:space="preserve">email: </w:t>
      </w:r>
      <w:hyperlink r:id="rId9" w:history="1">
        <w:r w:rsidRPr="005A2833">
          <w:rPr>
            <w:rFonts w:ascii="Times New Roman" w:hAnsi="Times New Roman" w:cs="Times New Roman"/>
            <w:color w:val="0000FF"/>
            <w:spacing w:val="-20"/>
            <w:kern w:val="0"/>
            <w:lang w:val="en-US" w:eastAsia="it-IT"/>
          </w:rPr>
          <w:t>protocollo@comune.petraliasottana.pa.it</w:t>
        </w:r>
      </w:hyperlink>
      <w:r w:rsidRPr="005A2833">
        <w:rPr>
          <w:rFonts w:ascii="Times New Roman" w:hAnsi="Times New Roman" w:cs="Times New Roman"/>
          <w:spacing w:val="-20"/>
          <w:kern w:val="0"/>
          <w:lang w:val="en-US" w:eastAsia="it-IT"/>
        </w:rPr>
        <w:t xml:space="preserve">  </w:t>
      </w:r>
    </w:p>
    <w:p w:rsidR="007B22E1" w:rsidRPr="005A2833" w:rsidRDefault="007B22E1">
      <w:pPr>
        <w:pStyle w:val="Standard"/>
        <w:jc w:val="center"/>
        <w:rPr>
          <w:lang w:val="en-US"/>
        </w:rPr>
      </w:pPr>
    </w:p>
    <w:p w:rsidR="007B22E1" w:rsidRPr="006A167C" w:rsidRDefault="007B22E1" w:rsidP="006A167C">
      <w:pPr>
        <w:pStyle w:val="Standard"/>
        <w:jc w:val="right"/>
        <w:rPr>
          <w:b/>
          <w:bCs/>
          <w:i/>
          <w:iCs/>
        </w:rPr>
      </w:pPr>
      <w:r w:rsidRPr="006A167C">
        <w:rPr>
          <w:b/>
          <w:bCs/>
          <w:i/>
          <w:iCs/>
        </w:rPr>
        <w:t>ALLEGATO B)</w:t>
      </w:r>
    </w:p>
    <w:p w:rsidR="007B22E1" w:rsidRDefault="007B22E1">
      <w:pPr>
        <w:pStyle w:val="Standard"/>
        <w:tabs>
          <w:tab w:val="left" w:pos="7515"/>
        </w:tabs>
        <w:jc w:val="righ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SCADENZA:  20 SETTEMBRE 2010</w:t>
      </w:r>
    </w:p>
    <w:p w:rsidR="007B22E1" w:rsidRPr="006A167C" w:rsidRDefault="007B22E1" w:rsidP="006A167C">
      <w:pPr>
        <w:pStyle w:val="Textbody"/>
        <w:tabs>
          <w:tab w:val="left" w:pos="9024"/>
        </w:tabs>
        <w:spacing w:line="360" w:lineRule="auto"/>
        <w:ind w:left="-43" w:right="-5"/>
        <w:jc w:val="center"/>
      </w:pPr>
      <w:r>
        <w:rPr>
          <w:b/>
          <w:bCs/>
          <w:color w:val="000000"/>
        </w:rPr>
        <w:t xml:space="preserve"> </w:t>
      </w:r>
      <w:r w:rsidRPr="006A167C">
        <w:rPr>
          <w:b/>
          <w:bCs/>
        </w:rPr>
        <w:t>“SELEZIONE ISTRUTTORE TECNICO CAT. D ART. 110/267 - 2019”,</w:t>
      </w:r>
    </w:p>
    <w:p w:rsidR="007B22E1" w:rsidRPr="00AE214B" w:rsidRDefault="007B22E1" w:rsidP="00AE21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E214B">
        <w:rPr>
          <w:rFonts w:ascii="Calibri" w:hAnsi="Calibri" w:cs="Calibri"/>
          <w:b/>
          <w:bCs/>
          <w:sz w:val="22"/>
          <w:szCs w:val="22"/>
        </w:rPr>
        <w:t>PROCEDURA  SELETTIVA  PER IL CONFERIMENTO DI UN INCARICO A TEMPO DETERMINATO EX ART. 110 COMMA 1 D.LGS N. 267/2000 DI ISTRUTTORE DIRETTIVO TECNICO A TEMPO DETERMINATO E PIENO – CAT. D DEL VIGENTE CCNL ENTI LOCALI.</w:t>
      </w:r>
    </w:p>
    <w:p w:rsidR="007B22E1" w:rsidRDefault="007B22E1">
      <w:pPr>
        <w:pStyle w:val="Standard"/>
        <w:spacing w:after="0"/>
        <w:jc w:val="center"/>
      </w:pPr>
      <w:r>
        <w:t xml:space="preserve">                                </w:t>
      </w:r>
    </w:p>
    <w:p w:rsidR="007B22E1" w:rsidRPr="006A167C" w:rsidRDefault="007B22E1">
      <w:pPr>
        <w:pStyle w:val="Standard"/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  <w:t xml:space="preserve">      </w:t>
      </w:r>
      <w:r w:rsidRPr="006A167C">
        <w:rPr>
          <w:b/>
          <w:bCs/>
        </w:rPr>
        <w:t>COMUNE DI  PETRALIA SOTTANA</w:t>
      </w:r>
    </w:p>
    <w:p w:rsidR="007B22E1" w:rsidRPr="006A167C" w:rsidRDefault="007B22E1">
      <w:pPr>
        <w:pStyle w:val="Standard"/>
        <w:spacing w:after="0" w:line="240" w:lineRule="auto"/>
        <w:jc w:val="both"/>
        <w:rPr>
          <w:b/>
          <w:bCs/>
        </w:rPr>
      </w:pPr>
      <w:r w:rsidRPr="006A167C">
        <w:rPr>
          <w:b/>
          <w:bCs/>
        </w:rPr>
        <w:tab/>
      </w:r>
      <w:r w:rsidRPr="006A167C">
        <w:rPr>
          <w:b/>
          <w:bCs/>
        </w:rPr>
        <w:tab/>
      </w:r>
      <w:r w:rsidRPr="006A167C">
        <w:rPr>
          <w:b/>
          <w:bCs/>
        </w:rPr>
        <w:tab/>
      </w:r>
      <w:r w:rsidRPr="006A167C">
        <w:rPr>
          <w:b/>
          <w:bCs/>
        </w:rPr>
        <w:tab/>
      </w:r>
      <w:r w:rsidRPr="006A167C">
        <w:rPr>
          <w:b/>
          <w:bCs/>
        </w:rPr>
        <w:tab/>
      </w:r>
      <w:r w:rsidRPr="006A167C">
        <w:rPr>
          <w:b/>
          <w:bCs/>
        </w:rPr>
        <w:tab/>
      </w:r>
      <w:r w:rsidRPr="006A167C">
        <w:rPr>
          <w:b/>
          <w:bCs/>
        </w:rPr>
        <w:tab/>
        <w:t xml:space="preserve">   </w:t>
      </w:r>
      <w:r>
        <w:rPr>
          <w:b/>
          <w:bCs/>
        </w:rPr>
        <w:t xml:space="preserve">   </w:t>
      </w:r>
      <w:r w:rsidRPr="006A167C">
        <w:rPr>
          <w:b/>
          <w:bCs/>
        </w:rPr>
        <w:t xml:space="preserve"> Al SIG. SINDACO</w:t>
      </w:r>
    </w:p>
    <w:p w:rsidR="007B22E1" w:rsidRDefault="007B22E1" w:rsidP="006A167C">
      <w:pPr>
        <w:pStyle w:val="Standard"/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</w:pPr>
      <w:r>
        <w:tab/>
      </w:r>
      <w:r>
        <w:tab/>
        <w:t xml:space="preserve">                                </w:t>
      </w:r>
      <w:r>
        <w:tab/>
        <w:t>Corso Paolo Agliata,50</w:t>
      </w:r>
    </w:p>
    <w:p w:rsidR="007B22E1" w:rsidRDefault="007B22E1" w:rsidP="006A167C">
      <w:pPr>
        <w:pStyle w:val="Standard"/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center"/>
      </w:pPr>
      <w:r>
        <w:tab/>
        <w:t xml:space="preserve">                         90027</w:t>
      </w:r>
    </w:p>
    <w:p w:rsidR="007B22E1" w:rsidRPr="006A167C" w:rsidRDefault="007B22E1" w:rsidP="002B6522">
      <w:pPr>
        <w:pStyle w:val="Standard"/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ind w:left="284"/>
        <w:jc w:val="both"/>
      </w:pPr>
      <w:r>
        <w:tab/>
        <w:t xml:space="preserve">  </w:t>
      </w:r>
      <w:r>
        <w:tab/>
        <w:t xml:space="preserve">                      Pec </w:t>
      </w:r>
      <w:hyperlink r:id="rId10" w:history="1">
        <w:r w:rsidRPr="002B6522">
          <w:rPr>
            <w:color w:val="0000FF"/>
            <w:spacing w:val="-20"/>
            <w:kern w:val="0"/>
            <w:lang w:eastAsia="it-IT"/>
          </w:rPr>
          <w:t>protocollo.petraliasottana@sicurezzapostale.it</w:t>
        </w:r>
      </w:hyperlink>
      <w:r w:rsidRPr="00774D2C">
        <w:rPr>
          <w:rFonts w:ascii="Times New Roman" w:hAnsi="Times New Roman" w:cs="Times New Roman"/>
          <w:spacing w:val="-20"/>
          <w:kern w:val="0"/>
          <w:lang w:eastAsia="it-IT"/>
        </w:rPr>
        <w:t xml:space="preserve">    </w:t>
      </w:r>
      <w:r>
        <w:t xml:space="preserve">           </w:t>
      </w:r>
      <w:r>
        <w:rPr>
          <w:i/>
          <w:iCs/>
        </w:rPr>
        <w:tab/>
      </w:r>
      <w:r>
        <w:rPr>
          <w:i/>
          <w:iCs/>
        </w:rPr>
        <w:tab/>
      </w:r>
    </w:p>
    <w:p w:rsidR="007B22E1" w:rsidRDefault="007B22E1">
      <w:pPr>
        <w:pStyle w:val="Standard"/>
        <w:spacing w:after="0" w:line="360" w:lineRule="auto"/>
        <w:jc w:val="both"/>
        <w:rPr>
          <w:i/>
          <w:iCs/>
        </w:rPr>
      </w:pPr>
    </w:p>
    <w:p w:rsidR="007B22E1" w:rsidRDefault="007B22E1">
      <w:pPr>
        <w:pStyle w:val="Standard"/>
        <w:spacing w:after="0" w:line="360" w:lineRule="auto"/>
        <w:jc w:val="both"/>
      </w:pPr>
      <w:r>
        <w:t>Il/La sottoscritto/a_________________________________________ nato/a a   _______________________</w:t>
      </w:r>
    </w:p>
    <w:p w:rsidR="007B22E1" w:rsidRDefault="007B22E1">
      <w:pPr>
        <w:pStyle w:val="Standard"/>
        <w:spacing w:after="0" w:line="360" w:lineRule="auto"/>
        <w:jc w:val="both"/>
      </w:pPr>
      <w:r>
        <w:t>Provincia _________il______________ residente a ______________________________________________ via_______________________________ cap_____________ tel. n. ________________________________</w:t>
      </w:r>
    </w:p>
    <w:p w:rsidR="007B22E1" w:rsidRDefault="007B22E1">
      <w:pPr>
        <w:pStyle w:val="Standard"/>
        <w:spacing w:after="0" w:line="360" w:lineRule="auto"/>
        <w:jc w:val="both"/>
      </w:pPr>
      <w:r>
        <w:t>cell._____________________________ indirizzo e-mail ______________________________________ codice fiscale _______________________________ pec _________________________________________</w:t>
      </w:r>
    </w:p>
    <w:p w:rsidR="007B22E1" w:rsidRDefault="007B22E1">
      <w:pPr>
        <w:pStyle w:val="Standard"/>
        <w:spacing w:after="0" w:line="240" w:lineRule="auto"/>
        <w:jc w:val="center"/>
        <w:rPr>
          <w:b/>
          <w:bCs/>
          <w:i/>
          <w:iCs/>
        </w:rPr>
      </w:pPr>
    </w:p>
    <w:p w:rsidR="007B22E1" w:rsidRDefault="007B22E1">
      <w:pPr>
        <w:pStyle w:val="Standard"/>
        <w:spacing w:line="360" w:lineRule="auto"/>
        <w:jc w:val="both"/>
      </w:pPr>
      <w:r>
        <w:t>EVENTUALE RECAPITO PRESSO IL QUALE DEVONO ESSERE INVIATE LE COMUNICAZIONI RELATIVE ALLA SELEZIONE (</w:t>
      </w:r>
      <w:r>
        <w:rPr>
          <w:b/>
          <w:bCs/>
        </w:rPr>
        <w:t>solo se diverso dalla residenza</w:t>
      </w:r>
      <w:r>
        <w:t>):</w:t>
      </w:r>
    </w:p>
    <w:p w:rsidR="007B22E1" w:rsidRDefault="007B22E1">
      <w:pPr>
        <w:pStyle w:val="BodyText2"/>
        <w:spacing w:after="0"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Via _____________________ n° ____ C.A.P. ________ Luogo ___________________ Tel. n° ___________indirizzo mail____________________.</w:t>
      </w:r>
    </w:p>
    <w:p w:rsidR="007B22E1" w:rsidRDefault="007B22E1">
      <w:pPr>
        <w:pStyle w:val="Standard"/>
        <w:spacing w:after="0" w:line="240" w:lineRule="auto"/>
        <w:jc w:val="center"/>
        <w:rPr>
          <w:b/>
          <w:bCs/>
          <w:i/>
          <w:iCs/>
        </w:rPr>
      </w:pPr>
    </w:p>
    <w:p w:rsidR="007B22E1" w:rsidRDefault="007B22E1" w:rsidP="000563CB">
      <w:pPr>
        <w:pStyle w:val="Standard"/>
        <w:spacing w:after="0" w:line="24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7B22E1" w:rsidRDefault="007B22E1">
      <w:pPr>
        <w:pStyle w:val="Standard"/>
        <w:spacing w:after="0" w:line="240" w:lineRule="auto"/>
        <w:jc w:val="center"/>
        <w:rPr>
          <w:b/>
          <w:bCs/>
        </w:rPr>
      </w:pPr>
    </w:p>
    <w:p w:rsidR="007B22E1" w:rsidRDefault="007B22E1">
      <w:pPr>
        <w:pStyle w:val="Standard"/>
        <w:spacing w:after="0" w:line="240" w:lineRule="auto"/>
        <w:jc w:val="both"/>
      </w:pPr>
    </w:p>
    <w:p w:rsidR="007B22E1" w:rsidRDefault="007B22E1">
      <w:pPr>
        <w:pStyle w:val="Standard"/>
        <w:spacing w:after="0" w:line="240" w:lineRule="auto"/>
        <w:jc w:val="both"/>
      </w:pPr>
    </w:p>
    <w:p w:rsidR="007B22E1" w:rsidRDefault="007B22E1">
      <w:pPr>
        <w:pStyle w:val="Standard"/>
        <w:spacing w:after="0" w:line="240" w:lineRule="auto"/>
        <w:jc w:val="both"/>
      </w:pPr>
    </w:p>
    <w:p w:rsidR="007B22E1" w:rsidRDefault="007B22E1">
      <w:pPr>
        <w:pStyle w:val="Standard"/>
        <w:spacing w:after="0" w:line="240" w:lineRule="auto"/>
        <w:jc w:val="both"/>
      </w:pPr>
      <w:r>
        <w:t xml:space="preserve">di partecipare alla  selezione </w:t>
      </w:r>
      <w:r w:rsidRPr="00F43F51">
        <w:t xml:space="preserve"> </w:t>
      </w:r>
      <w:r>
        <w:t>per il conferimento di un incarico a tempo determinato di  Istruttore direttivo con professionalità di natura tecnica ex art. 110, comma 1, del D.Lgs. 267/00.</w:t>
      </w:r>
    </w:p>
    <w:p w:rsidR="007B22E1" w:rsidRDefault="007B22E1">
      <w:pPr>
        <w:pStyle w:val="Heading7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7B22E1" w:rsidRDefault="007B22E1">
      <w:pPr>
        <w:pStyle w:val="Heading7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</w:p>
    <w:p w:rsidR="007B22E1" w:rsidRDefault="007B22E1">
      <w:pPr>
        <w:pStyle w:val="Standard"/>
        <w:autoSpaceDE w:val="0"/>
        <w:spacing w:before="100" w:after="100"/>
        <w:jc w:val="both"/>
        <w:rPr>
          <w:sz w:val="18"/>
          <w:szCs w:val="18"/>
        </w:rPr>
      </w:pPr>
    </w:p>
    <w:p w:rsidR="007B22E1" w:rsidRDefault="007B22E1">
      <w:pPr>
        <w:pStyle w:val="Standard"/>
        <w:autoSpaceDE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7B22E1" w:rsidRDefault="007B22E1">
      <w:pPr>
        <w:pStyle w:val="Standard"/>
        <w:spacing w:after="0" w:line="240" w:lineRule="auto"/>
        <w:jc w:val="both"/>
      </w:pPr>
    </w:p>
    <w:p w:rsidR="007B22E1" w:rsidRDefault="007B22E1">
      <w:pPr>
        <w:pStyle w:val="Standard"/>
        <w:numPr>
          <w:ilvl w:val="0"/>
          <w:numId w:val="8"/>
        </w:numPr>
        <w:autoSpaceDE w:val="0"/>
        <w:spacing w:before="100" w:after="100"/>
        <w:ind w:left="709" w:hanging="425"/>
        <w:jc w:val="both"/>
      </w:pPr>
      <w:r>
        <w:t>1) di essere in possesso della cittadinanza italiana o di altro Stato membro dell’Unione Europea e di aver adeguata conoscenza della lingua italiana;</w:t>
      </w:r>
    </w:p>
    <w:p w:rsidR="007B22E1" w:rsidRDefault="007B22E1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>2) di godere dei diritti civili e politici;</w:t>
      </w:r>
    </w:p>
    <w:p w:rsidR="007B22E1" w:rsidRDefault="007B22E1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>3) di essere in possesso dell’idoneità psico-fisica all’impiego;</w:t>
      </w:r>
    </w:p>
    <w:p w:rsidR="007B22E1" w:rsidRDefault="007B22E1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>4) di essere iscritt_ nelle liste elettorali del Comune di ______________ ovvero di non essere iscritto di essere stat_ cancellat_ dalle stesse per i seguenti motivi: _____________________________;</w:t>
      </w:r>
    </w:p>
    <w:p w:rsidR="007B22E1" w:rsidRDefault="007B22E1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>5) di non aver riportato condanne penali;</w:t>
      </w:r>
    </w:p>
    <w:p w:rsidR="007B22E1" w:rsidRDefault="007B22E1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>6) di aver riportato le seguenti condanne penali (indicare la data della sentenza, l’autorità che l’ha emessa e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 _____________________________________________________________________________________________________________________________________________________________________________________________________;</w:t>
      </w:r>
    </w:p>
    <w:p w:rsidR="007B22E1" w:rsidRDefault="007B22E1" w:rsidP="0009039B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>7) di non essere stat__, destituit__ o dispensat__ dall’impiego presso una Pubblica Amministrazione per giusta causa ovvero per altre cause previste da norme di legge o dal CCNL;</w:t>
      </w:r>
    </w:p>
    <w:p w:rsidR="007B22E1" w:rsidRPr="0009039B" w:rsidRDefault="007B22E1" w:rsidP="0009039B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 xml:space="preserve">8) </w:t>
      </w:r>
      <w:r w:rsidRPr="0009039B">
        <w:t>di non essere stati dichiarati decaduti o licenziati da impiego pubblico per aver conseguito l’impiego stesso mediante la produzione di documenti falsi o viziati da invalidità non sanabile.</w:t>
      </w:r>
    </w:p>
    <w:p w:rsidR="007B22E1" w:rsidRDefault="007B22E1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>9) di non aver riportato sanzioni disciplinari e non avere procedimenti disciplinari pendenti ovvero, di aver riportato le seguenti sanzioni disciplinari e di avere i seguenti procedimenti disciplinari pendenti_________________________________________________________________________________________________________________________________;</w:t>
      </w:r>
    </w:p>
    <w:p w:rsidR="007B22E1" w:rsidRDefault="007B22E1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>10) di non essere in alcuna delle condizioni previste dalle leggi vigenti come cause ostative per la costituzione del rapporto di lavoro;</w:t>
      </w:r>
    </w:p>
    <w:p w:rsidR="007B22E1" w:rsidRDefault="007B22E1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>11) di non trovarsi in alcuna condizione di incompatibilità e di inconferibilità previste dal D.Lgs. n.39/2013;</w:t>
      </w:r>
    </w:p>
    <w:p w:rsidR="007B22E1" w:rsidRDefault="007B22E1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>12) di essere nella seguente posizione nei riguardi degli obblighi militari, (limitatamente ai candidati di sesso maschile, a suo tempo, soggetti a tale obbligo): __________________________;</w:t>
      </w:r>
    </w:p>
    <w:p w:rsidR="007B22E1" w:rsidRDefault="007B22E1">
      <w:pPr>
        <w:pStyle w:val="Standard"/>
        <w:numPr>
          <w:ilvl w:val="0"/>
          <w:numId w:val="5"/>
        </w:numPr>
        <w:autoSpaceDE w:val="0"/>
        <w:spacing w:before="100" w:after="100"/>
        <w:ind w:left="709" w:hanging="425"/>
        <w:jc w:val="both"/>
      </w:pPr>
      <w:r>
        <w:t>13) di non essere in godimento del trattamento di quiescenza;</w:t>
      </w:r>
    </w:p>
    <w:p w:rsidR="007B22E1" w:rsidRDefault="007B22E1" w:rsidP="00F43F51">
      <w:pPr>
        <w:pStyle w:val="Standard"/>
        <w:numPr>
          <w:ilvl w:val="0"/>
          <w:numId w:val="9"/>
        </w:numPr>
        <w:autoSpaceDE w:val="0"/>
        <w:spacing w:before="100" w:after="100"/>
        <w:ind w:left="284"/>
        <w:jc w:val="both"/>
      </w:pPr>
      <w:r>
        <w:t xml:space="preserve">14) </w:t>
      </w:r>
      <w:r>
        <w:rPr>
          <w:color w:val="000000"/>
        </w:rPr>
        <w:t>di essere in possesso del seguente titolo di studio (Laurea):</w:t>
      </w:r>
      <w:r>
        <w:t xml:space="preserve"> </w:t>
      </w:r>
      <w:r>
        <w:rPr>
          <w:color w:val="000000"/>
        </w:rPr>
        <w:t>__________________________, equipollente (indicare gli estremi dell’eventuale equipollenza) ________________ conseguito il ______________presso______________________ con la votazione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_______________________;</w:t>
      </w:r>
    </w:p>
    <w:p w:rsidR="007B22E1" w:rsidRDefault="007B22E1" w:rsidP="00F43F51">
      <w:pPr>
        <w:pStyle w:val="Standard"/>
        <w:numPr>
          <w:ilvl w:val="0"/>
          <w:numId w:val="6"/>
        </w:numPr>
        <w:autoSpaceDE w:val="0"/>
        <w:spacing w:before="100" w:after="100"/>
        <w:ind w:left="284"/>
        <w:jc w:val="both"/>
      </w:pPr>
      <w:r>
        <w:rPr>
          <w:color w:val="000000"/>
        </w:rPr>
        <w:t xml:space="preserve">15) </w:t>
      </w:r>
      <w:r>
        <w:rPr>
          <w:color w:val="000000"/>
          <w:spacing w:val="-2"/>
        </w:rPr>
        <w:t>e</w:t>
      </w:r>
      <w:r>
        <w:rPr>
          <w:color w:val="000000"/>
        </w:rPr>
        <w:t>ssere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posse</w:t>
      </w:r>
      <w:r>
        <w:rPr>
          <w:color w:val="000000"/>
          <w:spacing w:val="-2"/>
        </w:rPr>
        <w:t>s</w:t>
      </w:r>
      <w:r>
        <w:rPr>
          <w:color w:val="000000"/>
        </w:rPr>
        <w:t>so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dei </w:t>
      </w:r>
      <w:r>
        <w:rPr>
          <w:color w:val="000000"/>
          <w:spacing w:val="-1"/>
        </w:rPr>
        <w:t>r</w:t>
      </w:r>
      <w:r>
        <w:rPr>
          <w:color w:val="000000"/>
        </w:rPr>
        <w:t>equ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ch</w:t>
      </w:r>
      <w:r>
        <w:rPr>
          <w:color w:val="000000"/>
          <w:spacing w:val="1"/>
        </w:rPr>
        <w:t>i</w:t>
      </w:r>
      <w:r>
        <w:rPr>
          <w:color w:val="000000"/>
        </w:rPr>
        <w:t>e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t</w:t>
      </w:r>
      <w:r>
        <w:rPr>
          <w:color w:val="000000"/>
        </w:rPr>
        <w:t>i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e</w:t>
      </w:r>
      <w:r>
        <w:rPr>
          <w:color w:val="000000"/>
        </w:rPr>
        <w:t>r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’</w:t>
      </w:r>
      <w:r>
        <w:rPr>
          <w:color w:val="000000"/>
          <w:spacing w:val="2"/>
        </w:rPr>
        <w:t>a</w:t>
      </w:r>
      <w:r>
        <w:rPr>
          <w:color w:val="000000"/>
          <w:spacing w:val="-3"/>
        </w:rPr>
        <w:t>m</w:t>
      </w:r>
      <w:r>
        <w:rPr>
          <w:color w:val="000000"/>
          <w:spacing w:val="-5"/>
        </w:rPr>
        <w:t>m</w:t>
      </w:r>
      <w:r>
        <w:rPr>
          <w:color w:val="000000"/>
          <w:spacing w:val="3"/>
        </w:rPr>
        <w:t>i</w:t>
      </w:r>
      <w:r>
        <w:rPr>
          <w:color w:val="000000"/>
        </w:rPr>
        <w:t>ss</w:t>
      </w:r>
      <w:r>
        <w:rPr>
          <w:color w:val="000000"/>
          <w:spacing w:val="1"/>
        </w:rPr>
        <w:t>i</w:t>
      </w:r>
      <w:r>
        <w:rPr>
          <w:color w:val="000000"/>
        </w:rPr>
        <w:t>one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presente procedura di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2"/>
        </w:rPr>
        <w:t>u</w:t>
      </w:r>
      <w:r>
        <w:rPr>
          <w:color w:val="000000"/>
        </w:rPr>
        <w:t xml:space="preserve">i all’art. 4 punto  2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2"/>
        </w:rPr>
        <w:t>e</w:t>
      </w:r>
      <w:r>
        <w:rPr>
          <w:color w:val="000000"/>
        </w:rPr>
        <w:t>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band</w:t>
      </w:r>
      <w:r>
        <w:rPr>
          <w:color w:val="000000"/>
          <w:spacing w:val="-2"/>
        </w:rPr>
        <w:t>o e in particolare: _______________________________________</w:t>
      </w:r>
      <w:r>
        <w:rPr>
          <w:color w:val="000000"/>
        </w:rPr>
        <w:t>;</w:t>
      </w:r>
    </w:p>
    <w:p w:rsidR="007B22E1" w:rsidRDefault="007B22E1" w:rsidP="00F43F51">
      <w:pPr>
        <w:pStyle w:val="Standard"/>
        <w:numPr>
          <w:ilvl w:val="0"/>
          <w:numId w:val="6"/>
        </w:numPr>
        <w:autoSpaceDE w:val="0"/>
        <w:spacing w:before="100" w:after="100"/>
        <w:ind w:left="284"/>
        <w:jc w:val="both"/>
      </w:pPr>
      <w:r>
        <w:rPr>
          <w:color w:val="000000"/>
        </w:rPr>
        <w:t>16)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  <w:t>di essere in possesso dell’abilitazione per l’esercizio della Professione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22E1" w:rsidRDefault="007B22E1" w:rsidP="00F43F51">
      <w:pPr>
        <w:pStyle w:val="Standard"/>
        <w:numPr>
          <w:ilvl w:val="0"/>
          <w:numId w:val="6"/>
        </w:numPr>
        <w:autoSpaceDE w:val="0"/>
        <w:spacing w:before="100" w:after="100"/>
        <w:ind w:left="284"/>
        <w:jc w:val="both"/>
      </w:pPr>
      <w:r>
        <w:t>17) di conoscere le apparecchiature ed applicazioni informatiche più diffuse;</w:t>
      </w:r>
    </w:p>
    <w:p w:rsidR="007B22E1" w:rsidRDefault="007B22E1" w:rsidP="00F43F51">
      <w:pPr>
        <w:pStyle w:val="Standard"/>
        <w:numPr>
          <w:ilvl w:val="0"/>
          <w:numId w:val="6"/>
        </w:numPr>
        <w:autoSpaceDE w:val="0"/>
        <w:spacing w:before="100" w:after="100"/>
        <w:ind w:left="284"/>
        <w:jc w:val="both"/>
      </w:pPr>
      <w:r>
        <w:t>18) di conoscere la lingua inglese;</w:t>
      </w:r>
    </w:p>
    <w:p w:rsidR="007B22E1" w:rsidRDefault="007B22E1">
      <w:pPr>
        <w:pStyle w:val="Standard"/>
        <w:numPr>
          <w:ilvl w:val="0"/>
          <w:numId w:val="6"/>
        </w:numPr>
        <w:autoSpaceDE w:val="0"/>
        <w:spacing w:before="100" w:after="100"/>
        <w:ind w:left="720" w:hanging="436"/>
        <w:jc w:val="both"/>
      </w:pPr>
      <w:r>
        <w:t>19) di accettare le norme e le condizioni stabilite dall’avviso di indizione della procedura;</w:t>
      </w:r>
    </w:p>
    <w:p w:rsidR="007B22E1" w:rsidRPr="00F43F51" w:rsidRDefault="007B22E1" w:rsidP="00F43F51">
      <w:pPr>
        <w:pStyle w:val="Standard"/>
        <w:numPr>
          <w:ilvl w:val="0"/>
          <w:numId w:val="6"/>
        </w:numPr>
        <w:autoSpaceDE w:val="0"/>
        <w:spacing w:before="100" w:after="100"/>
        <w:ind w:left="720" w:hanging="436"/>
        <w:jc w:val="both"/>
      </w:pPr>
      <w:r>
        <w:t>20) di aver preso visione delle disposizioni dell’avviso in ordine al trattamento dei dati personali.</w:t>
      </w: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</w:p>
    <w:p w:rsidR="007B22E1" w:rsidRDefault="007B22E1">
      <w:pPr>
        <w:pStyle w:val="Standard"/>
        <w:spacing w:after="0" w:line="240" w:lineRule="auto"/>
        <w:jc w:val="both"/>
      </w:pPr>
      <w:r w:rsidRPr="00AF40E2">
        <w:t>Inoltre, al fine della valutazione</w:t>
      </w:r>
      <w:r>
        <w:t>,</w:t>
      </w:r>
      <w:r w:rsidRPr="00AF40E2">
        <w:t xml:space="preserve"> </w:t>
      </w:r>
      <w:r>
        <w:t xml:space="preserve">sono indicate </w:t>
      </w:r>
      <w:r w:rsidRPr="00C8273F">
        <w:rPr>
          <w:b/>
          <w:bCs/>
        </w:rPr>
        <w:t>le seguenti competenze di cui all’art. 2 dell’avviso pubblico</w:t>
      </w:r>
      <w:r>
        <w:t>:</w:t>
      </w:r>
    </w:p>
    <w:p w:rsidR="007B22E1" w:rsidRDefault="007B22E1">
      <w:pPr>
        <w:pStyle w:val="Standard"/>
        <w:spacing w:after="0" w:line="240" w:lineRule="auto"/>
        <w:jc w:val="both"/>
      </w:pPr>
    </w:p>
    <w:p w:rsidR="007B22E1" w:rsidRPr="00C8273F" w:rsidRDefault="007B22E1" w:rsidP="00C8273F">
      <w:pPr>
        <w:pStyle w:val="Standard"/>
        <w:numPr>
          <w:ilvl w:val="0"/>
          <w:numId w:val="12"/>
        </w:numPr>
        <w:spacing w:after="0" w:line="240" w:lineRule="auto"/>
      </w:pPr>
      <w:r w:rsidRPr="00C8273F">
        <w:rPr>
          <w:b/>
          <w:bCs/>
        </w:rPr>
        <w:t>Competenze tecnico specialistiche</w:t>
      </w:r>
      <w:r w:rsidRPr="00C8273F">
        <w:t xml:space="preserve">  richieste nelle materie, nelle attività e nelle linee di intervento che riguardano i seguenti servizi tecnici dell’Ente oggetto dell’incarico:</w:t>
      </w:r>
    </w:p>
    <w:p w:rsidR="007B22E1" w:rsidRDefault="007B22E1" w:rsidP="00C8273F">
      <w:pPr>
        <w:pStyle w:val="ListParagraph"/>
        <w:numPr>
          <w:ilvl w:val="0"/>
          <w:numId w:val="15"/>
        </w:numPr>
        <w:suppressAutoHyphens w:val="0"/>
        <w:autoSpaceDN/>
        <w:spacing w:line="320" w:lineRule="atLeast"/>
        <w:jc w:val="both"/>
        <w:textAlignment w:val="auto"/>
      </w:pPr>
      <w:r>
        <w:t>Progettazione e gestione opere pubbliche b)</w:t>
      </w:r>
      <w:r w:rsidRPr="00F02235">
        <w:t xml:space="preserve"> edilizia privata; </w:t>
      </w:r>
      <w:r>
        <w:t xml:space="preserve">c) </w:t>
      </w:r>
      <w:r w:rsidRPr="00F02235">
        <w:t>Gestione patrimonio immobiliare;</w:t>
      </w:r>
      <w:r>
        <w:t xml:space="preserve"> d) Gestione del pia</w:t>
      </w:r>
      <w:r w:rsidRPr="00F02235">
        <w:t xml:space="preserve">no regolatore e dei piani particolareggiati; </w:t>
      </w:r>
      <w:r>
        <w:t xml:space="preserve">e) </w:t>
      </w:r>
      <w:r w:rsidRPr="00F02235">
        <w:t xml:space="preserve">sanatoria ed abusivismo edilizio; </w:t>
      </w:r>
      <w:r>
        <w:t xml:space="preserve">f) </w:t>
      </w:r>
      <w:r w:rsidRPr="00F02235">
        <w:t>programma triennale delle OO.PP.</w:t>
      </w:r>
    </w:p>
    <w:p w:rsidR="007B22E1" w:rsidRDefault="007B22E1" w:rsidP="001F5F41">
      <w:pPr>
        <w:suppressAutoHyphens w:val="0"/>
        <w:autoSpaceDN/>
        <w:spacing w:line="320" w:lineRule="atLeast"/>
        <w:jc w:val="both"/>
        <w:textAlignment w:val="auto"/>
        <w:rPr>
          <w:rFonts w:cs="Times New Roman"/>
        </w:rPr>
      </w:pPr>
    </w:p>
    <w:p w:rsidR="007B22E1" w:rsidRDefault="007B22E1" w:rsidP="001F5F41">
      <w:pPr>
        <w:suppressAutoHyphens w:val="0"/>
        <w:autoSpaceDN/>
        <w:spacing w:line="320" w:lineRule="atLeast"/>
        <w:jc w:val="both"/>
        <w:textAlignment w:val="auto"/>
        <w:rPr>
          <w:rFonts w:cs="Times New Roman"/>
        </w:rPr>
      </w:pPr>
    </w:p>
    <w:p w:rsidR="007B22E1" w:rsidRDefault="007B22E1" w:rsidP="001F5F41">
      <w:pPr>
        <w:suppressAutoHyphens w:val="0"/>
        <w:autoSpaceDN/>
        <w:spacing w:line="320" w:lineRule="atLeast"/>
        <w:jc w:val="both"/>
        <w:textAlignment w:val="auto"/>
        <w:rPr>
          <w:rFonts w:cs="Times New Roman"/>
        </w:rPr>
      </w:pPr>
    </w:p>
    <w:p w:rsidR="007B22E1" w:rsidRDefault="007B22E1" w:rsidP="001F5F41">
      <w:pPr>
        <w:suppressAutoHyphens w:val="0"/>
        <w:autoSpaceDN/>
        <w:spacing w:line="320" w:lineRule="atLeast"/>
        <w:jc w:val="both"/>
        <w:textAlignment w:val="auto"/>
        <w:rPr>
          <w:rFonts w:cs="Times New Roman"/>
        </w:rPr>
      </w:pPr>
    </w:p>
    <w:p w:rsidR="007B22E1" w:rsidRDefault="007B22E1" w:rsidP="001F5F41">
      <w:pPr>
        <w:suppressAutoHyphens w:val="0"/>
        <w:autoSpaceDN/>
        <w:spacing w:line="320" w:lineRule="atLeast"/>
        <w:jc w:val="both"/>
        <w:textAlignment w:val="auto"/>
        <w:rPr>
          <w:rFonts w:cs="Times New Roman"/>
        </w:rPr>
      </w:pPr>
    </w:p>
    <w:p w:rsidR="007B22E1" w:rsidRPr="00C8273F" w:rsidRDefault="007B22E1" w:rsidP="00AF40E2">
      <w:pPr>
        <w:pStyle w:val="Standard"/>
        <w:numPr>
          <w:ilvl w:val="0"/>
          <w:numId w:val="12"/>
        </w:numPr>
        <w:spacing w:after="0" w:line="240" w:lineRule="auto"/>
        <w:jc w:val="both"/>
        <w:rPr>
          <w:b/>
          <w:bCs/>
        </w:rPr>
      </w:pPr>
      <w:r w:rsidRPr="00C8273F">
        <w:rPr>
          <w:b/>
          <w:bCs/>
        </w:rPr>
        <w:t>Competenze trasversali</w:t>
      </w:r>
      <w:r>
        <w:rPr>
          <w:b/>
          <w:bCs/>
        </w:rPr>
        <w:t xml:space="preserve"> (art . 2 punti 1,2,3,4,5,)</w:t>
      </w:r>
    </w:p>
    <w:p w:rsidR="007B22E1" w:rsidRDefault="007B22E1">
      <w:pPr>
        <w:pStyle w:val="Standard"/>
        <w:spacing w:after="0" w:line="240" w:lineRule="auto"/>
        <w:jc w:val="both"/>
      </w:pPr>
    </w:p>
    <w:p w:rsidR="007B22E1" w:rsidRDefault="007B22E1">
      <w:pPr>
        <w:pStyle w:val="Standard"/>
        <w:spacing w:after="0" w:line="240" w:lineRule="auto"/>
        <w:jc w:val="both"/>
      </w:pP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  <w:bookmarkStart w:id="1" w:name="_GoBack"/>
      <w:bookmarkEnd w:id="1"/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  <w:r>
        <w:rPr>
          <w:b/>
          <w:bCs/>
        </w:rPr>
        <w:t>Allega:</w:t>
      </w:r>
    </w:p>
    <w:p w:rsidR="007B22E1" w:rsidRDefault="007B22E1">
      <w:pPr>
        <w:pStyle w:val="Standard"/>
        <w:spacing w:after="0" w:line="240" w:lineRule="auto"/>
        <w:jc w:val="both"/>
        <w:rPr>
          <w:b/>
          <w:bCs/>
        </w:rPr>
      </w:pPr>
    </w:p>
    <w:p w:rsidR="007B22E1" w:rsidRDefault="007B22E1">
      <w:pPr>
        <w:pStyle w:val="Standard"/>
        <w:numPr>
          <w:ilvl w:val="0"/>
          <w:numId w:val="10"/>
        </w:num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dettagliato curriculum vitae (modello europeo);</w:t>
      </w:r>
    </w:p>
    <w:p w:rsidR="007B22E1" w:rsidRDefault="007B22E1">
      <w:pPr>
        <w:pStyle w:val="Standard"/>
        <w:numPr>
          <w:ilvl w:val="0"/>
          <w:numId w:val="3"/>
        </w:num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copia fotostatica di un  documento di riconoscimento in corso di validità;</w:t>
      </w:r>
    </w:p>
    <w:p w:rsidR="007B22E1" w:rsidRDefault="007B22E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2E1" w:rsidRDefault="007B22E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2E1" w:rsidRDefault="007B22E1" w:rsidP="00C8273F">
      <w:pPr>
        <w:pStyle w:val="Standard"/>
        <w:spacing w:after="0" w:line="24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7B22E1" w:rsidRDefault="007B22E1">
      <w:pPr>
        <w:pStyle w:val="Standard"/>
        <w:autoSpaceDE w:val="0"/>
        <w:spacing w:after="0" w:line="240" w:lineRule="auto"/>
        <w:jc w:val="right"/>
      </w:pPr>
      <w:r>
        <w:t>________________________________________________</w:t>
      </w:r>
    </w:p>
    <w:p w:rsidR="007B22E1" w:rsidRDefault="007B22E1">
      <w:pPr>
        <w:pStyle w:val="Standard"/>
        <w:spacing w:after="0" w:line="240" w:lineRule="auto"/>
        <w:jc w:val="center"/>
      </w:pPr>
      <w:r>
        <w:t xml:space="preserve">                                                                                                    (firma)</w:t>
      </w:r>
    </w:p>
    <w:p w:rsidR="007B22E1" w:rsidRDefault="007B22E1">
      <w:pPr>
        <w:pStyle w:val="Standard"/>
        <w:spacing w:after="0" w:line="240" w:lineRule="auto"/>
        <w:jc w:val="both"/>
      </w:pPr>
    </w:p>
    <w:sectPr w:rsidR="007B22E1" w:rsidSect="00774D2C">
      <w:footerReference w:type="default" r:id="rId11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E1" w:rsidRDefault="007B22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22E1" w:rsidRDefault="007B22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E1" w:rsidRDefault="007B22E1" w:rsidP="00774D2C">
    <w:pPr>
      <w:pStyle w:val="Footer"/>
      <w:jc w:val="right"/>
      <w:rPr>
        <w:rFonts w:cs="Times New Roman"/>
      </w:rPr>
    </w:pPr>
    <w:fldSimple w:instr="PAGE   \* MERGEFORMAT">
      <w:r>
        <w:rPr>
          <w:noProof/>
        </w:rPr>
        <w:t>3</w:t>
      </w:r>
    </w:fldSimple>
  </w:p>
  <w:p w:rsidR="007B22E1" w:rsidRDefault="007B22E1" w:rsidP="00774D2C">
    <w:pPr>
      <w:pStyle w:val="Footer"/>
      <w:jc w:val="righ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E1" w:rsidRDefault="007B22E1">
      <w:pPr>
        <w:rPr>
          <w:rFonts w:cs="Times New Roman"/>
        </w:rPr>
      </w:pPr>
      <w:r>
        <w:rPr>
          <w:rFonts w:cs="Times New Roman"/>
          <w:color w:val="000000"/>
        </w:rPr>
        <w:separator/>
      </w:r>
    </w:p>
  </w:footnote>
  <w:footnote w:type="continuationSeparator" w:id="0">
    <w:p w:rsidR="007B22E1" w:rsidRDefault="007B22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710"/>
    <w:multiLevelType w:val="multilevel"/>
    <w:tmpl w:val="D4BCC04C"/>
    <w:styleLink w:val="WW8Num16"/>
    <w:lvl w:ilvl="0">
      <w:numFmt w:val="bullet"/>
      <w:lvlText w:val=""/>
      <w:lvlJc w:val="left"/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93B3400"/>
    <w:multiLevelType w:val="multilevel"/>
    <w:tmpl w:val="60B46B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1A66E46"/>
    <w:multiLevelType w:val="hybridMultilevel"/>
    <w:tmpl w:val="6A8AABBC"/>
    <w:lvl w:ilvl="0" w:tplc="ED98938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A42958"/>
    <w:multiLevelType w:val="multilevel"/>
    <w:tmpl w:val="BE348AE4"/>
    <w:styleLink w:val="WW8Num8"/>
    <w:lvl w:ilvl="0">
      <w:numFmt w:val="bullet"/>
      <w:lvlText w:val="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45A33B23"/>
    <w:multiLevelType w:val="multilevel"/>
    <w:tmpl w:val="E7320554"/>
    <w:styleLink w:val="WW8Num2"/>
    <w:lvl w:ilvl="0">
      <w:numFmt w:val="bullet"/>
      <w:lvlText w:val=""/>
      <w:lvlJc w:val="left"/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84A7AF0"/>
    <w:multiLevelType w:val="multilevel"/>
    <w:tmpl w:val="22B607F8"/>
    <w:styleLink w:val="WW8Num14"/>
    <w:lvl w:ilvl="0">
      <w:numFmt w:val="bullet"/>
      <w:lvlText w:val=""/>
      <w:lvlJc w:val="left"/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54AF1017"/>
    <w:multiLevelType w:val="multilevel"/>
    <w:tmpl w:val="CBB8FE12"/>
    <w:styleLink w:val="WW8Num3"/>
    <w:lvl w:ilvl="0">
      <w:start w:val="1"/>
      <w:numFmt w:val="decimal"/>
      <w:lvlText w:val="%1)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82D09E1"/>
    <w:multiLevelType w:val="hybridMultilevel"/>
    <w:tmpl w:val="17FC8EBE"/>
    <w:lvl w:ilvl="0" w:tplc="B9E867BC">
      <w:start w:val="1"/>
      <w:numFmt w:val="lowerLetter"/>
      <w:lvlText w:val="%1)"/>
      <w:lvlJc w:val="left"/>
      <w:pPr>
        <w:ind w:left="872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592" w:hanging="360"/>
      </w:pPr>
    </w:lvl>
    <w:lvl w:ilvl="2" w:tplc="0410001B">
      <w:start w:val="1"/>
      <w:numFmt w:val="lowerRoman"/>
      <w:lvlText w:val="%3."/>
      <w:lvlJc w:val="right"/>
      <w:pPr>
        <w:ind w:left="2312" w:hanging="180"/>
      </w:pPr>
    </w:lvl>
    <w:lvl w:ilvl="3" w:tplc="0410000F">
      <w:start w:val="1"/>
      <w:numFmt w:val="decimal"/>
      <w:lvlText w:val="%4."/>
      <w:lvlJc w:val="left"/>
      <w:pPr>
        <w:ind w:left="3032" w:hanging="360"/>
      </w:pPr>
    </w:lvl>
    <w:lvl w:ilvl="4" w:tplc="04100019">
      <w:start w:val="1"/>
      <w:numFmt w:val="lowerLetter"/>
      <w:lvlText w:val="%5."/>
      <w:lvlJc w:val="left"/>
      <w:pPr>
        <w:ind w:left="3752" w:hanging="360"/>
      </w:pPr>
    </w:lvl>
    <w:lvl w:ilvl="5" w:tplc="0410001B">
      <w:start w:val="1"/>
      <w:numFmt w:val="lowerRoman"/>
      <w:lvlText w:val="%6."/>
      <w:lvlJc w:val="right"/>
      <w:pPr>
        <w:ind w:left="4472" w:hanging="180"/>
      </w:pPr>
    </w:lvl>
    <w:lvl w:ilvl="6" w:tplc="0410000F">
      <w:start w:val="1"/>
      <w:numFmt w:val="decimal"/>
      <w:lvlText w:val="%7."/>
      <w:lvlJc w:val="left"/>
      <w:pPr>
        <w:ind w:left="5192" w:hanging="360"/>
      </w:pPr>
    </w:lvl>
    <w:lvl w:ilvl="7" w:tplc="04100019">
      <w:start w:val="1"/>
      <w:numFmt w:val="lowerLetter"/>
      <w:lvlText w:val="%8."/>
      <w:lvlJc w:val="left"/>
      <w:pPr>
        <w:ind w:left="5912" w:hanging="360"/>
      </w:pPr>
    </w:lvl>
    <w:lvl w:ilvl="8" w:tplc="0410001B">
      <w:start w:val="1"/>
      <w:numFmt w:val="lowerRoman"/>
      <w:lvlText w:val="%9."/>
      <w:lvlJc w:val="right"/>
      <w:pPr>
        <w:ind w:left="6632" w:hanging="180"/>
      </w:pPr>
    </w:lvl>
  </w:abstractNum>
  <w:abstractNum w:abstractNumId="8">
    <w:nsid w:val="59A85944"/>
    <w:multiLevelType w:val="multilevel"/>
    <w:tmpl w:val="951CDB88"/>
    <w:styleLink w:val="WW8Num11"/>
    <w:lvl w:ilvl="0">
      <w:numFmt w:val="bullet"/>
      <w:lvlText w:val=""/>
      <w:lvlJc w:val="left"/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6A7277D3"/>
    <w:multiLevelType w:val="hybridMultilevel"/>
    <w:tmpl w:val="8A7E7266"/>
    <w:lvl w:ilvl="0" w:tplc="FF1C6FC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2660CFD"/>
    <w:multiLevelType w:val="hybridMultilevel"/>
    <w:tmpl w:val="229E741A"/>
    <w:lvl w:ilvl="0" w:tplc="214E0C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  <w:lvlOverride w:ilvl="0">
      <w:lvl w:ilvl="0">
        <w:numFmt w:val="bullet"/>
        <w:lvlText w:val=""/>
        <w:lvlJc w:val="left"/>
        <w:rPr>
          <w:rFonts w:ascii="Symbol" w:hAnsi="Symbol" w:cs="Symbol"/>
          <w:color w:val="000000"/>
          <w:sz w:val="18"/>
          <w:szCs w:val="18"/>
        </w:rPr>
      </w:lvl>
    </w:lvlOverride>
  </w:num>
  <w:num w:numId="7">
    <w:abstractNumId w:val="3"/>
  </w:num>
  <w:num w:numId="8">
    <w:abstractNumId w:val="0"/>
  </w:num>
  <w:num w:numId="9">
    <w:abstractNumId w:val="8"/>
    <w:lvlOverride w:ilvl="0">
      <w:lvl w:ilvl="0">
        <w:numFmt w:val="bullet"/>
        <w:lvlText w:val=""/>
        <w:lvlJc w:val="left"/>
        <w:rPr>
          <w:rFonts w:ascii="Symbol" w:hAnsi="Symbol" w:cs="Symbol"/>
          <w:color w:val="000000"/>
          <w:sz w:val="18"/>
          <w:szCs w:val="18"/>
        </w:rPr>
      </w:lvl>
    </w:lvlOverride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10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B"/>
    <w:rsid w:val="000563CB"/>
    <w:rsid w:val="0009039B"/>
    <w:rsid w:val="000C3E84"/>
    <w:rsid w:val="001158EB"/>
    <w:rsid w:val="001622BF"/>
    <w:rsid w:val="001C50F3"/>
    <w:rsid w:val="001F5F41"/>
    <w:rsid w:val="002B6522"/>
    <w:rsid w:val="002E4BF2"/>
    <w:rsid w:val="00370B49"/>
    <w:rsid w:val="0037624F"/>
    <w:rsid w:val="005A2833"/>
    <w:rsid w:val="00651BED"/>
    <w:rsid w:val="006A167C"/>
    <w:rsid w:val="00774D2C"/>
    <w:rsid w:val="007B22E1"/>
    <w:rsid w:val="008B5FCA"/>
    <w:rsid w:val="00922F3D"/>
    <w:rsid w:val="009316AC"/>
    <w:rsid w:val="0093280D"/>
    <w:rsid w:val="00A3028A"/>
    <w:rsid w:val="00AE214B"/>
    <w:rsid w:val="00AF40E2"/>
    <w:rsid w:val="00C3109E"/>
    <w:rsid w:val="00C32BC8"/>
    <w:rsid w:val="00C8273F"/>
    <w:rsid w:val="00D17590"/>
    <w:rsid w:val="00F02235"/>
    <w:rsid w:val="00F43F51"/>
    <w:rsid w:val="00F7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EB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Heading3">
    <w:name w:val="heading 3"/>
    <w:basedOn w:val="Standard"/>
    <w:next w:val="Standard"/>
    <w:link w:val="Heading3Char"/>
    <w:uiPriority w:val="99"/>
    <w:qFormat/>
    <w:rsid w:val="001158EB"/>
    <w:pPr>
      <w:keepNext/>
      <w:jc w:val="center"/>
      <w:outlineLvl w:val="2"/>
    </w:pPr>
    <w:rPr>
      <w:b/>
      <w:bCs/>
      <w:sz w:val="28"/>
      <w:szCs w:val="28"/>
    </w:rPr>
  </w:style>
  <w:style w:type="paragraph" w:styleId="Heading7">
    <w:name w:val="heading 7"/>
    <w:basedOn w:val="Standard"/>
    <w:next w:val="Standard"/>
    <w:link w:val="Heading7Char"/>
    <w:uiPriority w:val="99"/>
    <w:qFormat/>
    <w:rsid w:val="001158EB"/>
    <w:pPr>
      <w:keepNext/>
      <w:spacing w:after="0" w:line="36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71BCD"/>
    <w:rPr>
      <w:rFonts w:asciiTheme="majorHAnsi" w:eastAsiaTheme="majorEastAsia" w:hAnsiTheme="majorHAnsi" w:cstheme="majorBidi"/>
      <w:b/>
      <w:bCs/>
      <w:kern w:val="3"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BCD"/>
    <w:rPr>
      <w:rFonts w:asciiTheme="minorHAnsi" w:eastAsiaTheme="minorEastAsia" w:hAnsiTheme="minorHAnsi" w:cstheme="minorBidi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1158EB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1158E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1158EB"/>
    <w:pPr>
      <w:spacing w:after="140" w:line="288" w:lineRule="auto"/>
    </w:pPr>
  </w:style>
  <w:style w:type="paragraph" w:styleId="List">
    <w:name w:val="List"/>
    <w:basedOn w:val="Textbody"/>
    <w:uiPriority w:val="99"/>
    <w:rsid w:val="001158EB"/>
  </w:style>
  <w:style w:type="paragraph" w:styleId="Caption">
    <w:name w:val="caption"/>
    <w:basedOn w:val="Standard"/>
    <w:uiPriority w:val="99"/>
    <w:qFormat/>
    <w:rsid w:val="001158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1158EB"/>
    <w:pPr>
      <w:suppressLineNumbers/>
    </w:pPr>
  </w:style>
  <w:style w:type="paragraph" w:styleId="NormalWeb">
    <w:name w:val="Normal (Web)"/>
    <w:basedOn w:val="Standard"/>
    <w:uiPriority w:val="99"/>
    <w:rsid w:val="001158EB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Standard"/>
    <w:link w:val="BalloonTextChar"/>
    <w:uiPriority w:val="99"/>
    <w:semiHidden/>
    <w:rsid w:val="0011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CD"/>
    <w:rPr>
      <w:rFonts w:ascii="Times New Roman" w:hAnsi="Times New Roman" w:cs="Times New Roman"/>
      <w:kern w:val="3"/>
      <w:sz w:val="0"/>
      <w:szCs w:val="0"/>
      <w:lang w:eastAsia="zh-CN"/>
    </w:rPr>
  </w:style>
  <w:style w:type="paragraph" w:styleId="BodyText2">
    <w:name w:val="Body Text 2"/>
    <w:basedOn w:val="Standard"/>
    <w:link w:val="BodyText2Char"/>
    <w:uiPriority w:val="99"/>
    <w:rsid w:val="001158EB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1BCD"/>
    <w:rPr>
      <w:rFonts w:cs="Liberation Serif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1158EB"/>
    <w:pPr>
      <w:suppressLineNumbers/>
    </w:pPr>
  </w:style>
  <w:style w:type="paragraph" w:customStyle="1" w:styleId="TableHeading">
    <w:name w:val="Table Heading"/>
    <w:basedOn w:val="TableContents"/>
    <w:uiPriority w:val="99"/>
    <w:rsid w:val="001158EB"/>
    <w:pPr>
      <w:jc w:val="center"/>
    </w:pPr>
    <w:rPr>
      <w:b/>
      <w:bCs/>
    </w:rPr>
  </w:style>
  <w:style w:type="paragraph" w:styleId="ListParagraph">
    <w:name w:val="List Paragraph"/>
    <w:basedOn w:val="Standard"/>
    <w:uiPriority w:val="99"/>
    <w:qFormat/>
    <w:rsid w:val="001158EB"/>
    <w:pPr>
      <w:ind w:left="720"/>
    </w:pPr>
  </w:style>
  <w:style w:type="character" w:customStyle="1" w:styleId="WW8Num1z0">
    <w:name w:val="WW8Num1z0"/>
    <w:uiPriority w:val="99"/>
    <w:rsid w:val="001158EB"/>
  </w:style>
  <w:style w:type="character" w:customStyle="1" w:styleId="WW8Num1z1">
    <w:name w:val="WW8Num1z1"/>
    <w:uiPriority w:val="99"/>
    <w:rsid w:val="001158EB"/>
  </w:style>
  <w:style w:type="character" w:customStyle="1" w:styleId="WW8Num1z2">
    <w:name w:val="WW8Num1z2"/>
    <w:uiPriority w:val="99"/>
    <w:rsid w:val="001158EB"/>
  </w:style>
  <w:style w:type="character" w:customStyle="1" w:styleId="WW8Num1z3">
    <w:name w:val="WW8Num1z3"/>
    <w:uiPriority w:val="99"/>
    <w:rsid w:val="001158EB"/>
  </w:style>
  <w:style w:type="character" w:customStyle="1" w:styleId="WW8Num1z4">
    <w:name w:val="WW8Num1z4"/>
    <w:uiPriority w:val="99"/>
    <w:rsid w:val="001158EB"/>
  </w:style>
  <w:style w:type="character" w:customStyle="1" w:styleId="WW8Num1z5">
    <w:name w:val="WW8Num1z5"/>
    <w:uiPriority w:val="99"/>
    <w:rsid w:val="001158EB"/>
  </w:style>
  <w:style w:type="character" w:customStyle="1" w:styleId="WW8Num1z6">
    <w:name w:val="WW8Num1z6"/>
    <w:uiPriority w:val="99"/>
    <w:rsid w:val="001158EB"/>
  </w:style>
  <w:style w:type="character" w:customStyle="1" w:styleId="WW8Num1z7">
    <w:name w:val="WW8Num1z7"/>
    <w:uiPriority w:val="99"/>
    <w:rsid w:val="001158EB"/>
  </w:style>
  <w:style w:type="character" w:customStyle="1" w:styleId="WW8Num1z8">
    <w:name w:val="WW8Num1z8"/>
    <w:uiPriority w:val="99"/>
    <w:rsid w:val="001158EB"/>
  </w:style>
  <w:style w:type="character" w:customStyle="1" w:styleId="WW8Num2z0">
    <w:name w:val="WW8Num2z0"/>
    <w:uiPriority w:val="99"/>
    <w:rsid w:val="001158EB"/>
    <w:rPr>
      <w:rFonts w:ascii="Symbol" w:hAnsi="Symbol" w:cs="Symbol"/>
      <w:color w:val="000000"/>
      <w:sz w:val="18"/>
      <w:szCs w:val="18"/>
    </w:rPr>
  </w:style>
  <w:style w:type="character" w:customStyle="1" w:styleId="WW8Num2z1">
    <w:name w:val="WW8Num2z1"/>
    <w:uiPriority w:val="99"/>
    <w:rsid w:val="001158EB"/>
  </w:style>
  <w:style w:type="character" w:customStyle="1" w:styleId="WW8Num2z2">
    <w:name w:val="WW8Num2z2"/>
    <w:uiPriority w:val="99"/>
    <w:rsid w:val="001158EB"/>
  </w:style>
  <w:style w:type="character" w:customStyle="1" w:styleId="WW8Num2z3">
    <w:name w:val="WW8Num2z3"/>
    <w:uiPriority w:val="99"/>
    <w:rsid w:val="001158EB"/>
  </w:style>
  <w:style w:type="character" w:customStyle="1" w:styleId="WW8Num2z4">
    <w:name w:val="WW8Num2z4"/>
    <w:uiPriority w:val="99"/>
    <w:rsid w:val="001158EB"/>
  </w:style>
  <w:style w:type="character" w:customStyle="1" w:styleId="WW8Num2z5">
    <w:name w:val="WW8Num2z5"/>
    <w:uiPriority w:val="99"/>
    <w:rsid w:val="001158EB"/>
  </w:style>
  <w:style w:type="character" w:customStyle="1" w:styleId="WW8Num2z6">
    <w:name w:val="WW8Num2z6"/>
    <w:uiPriority w:val="99"/>
    <w:rsid w:val="001158EB"/>
  </w:style>
  <w:style w:type="character" w:customStyle="1" w:styleId="WW8Num2z7">
    <w:name w:val="WW8Num2z7"/>
    <w:uiPriority w:val="99"/>
    <w:rsid w:val="001158EB"/>
  </w:style>
  <w:style w:type="character" w:customStyle="1" w:styleId="WW8Num2z8">
    <w:name w:val="WW8Num2z8"/>
    <w:uiPriority w:val="99"/>
    <w:rsid w:val="001158EB"/>
  </w:style>
  <w:style w:type="character" w:customStyle="1" w:styleId="WW8Num3z0">
    <w:name w:val="WW8Num3z0"/>
    <w:uiPriority w:val="99"/>
    <w:rsid w:val="001158EB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1158EB"/>
    <w:rPr>
      <w:rFonts w:ascii="Courier New" w:hAnsi="Courier New" w:cs="Courier New"/>
    </w:rPr>
  </w:style>
  <w:style w:type="character" w:customStyle="1" w:styleId="WW8Num3z2">
    <w:name w:val="WW8Num3z2"/>
    <w:uiPriority w:val="99"/>
    <w:rsid w:val="001158EB"/>
    <w:rPr>
      <w:rFonts w:ascii="Wingdings" w:hAnsi="Wingdings" w:cs="Wingdings"/>
    </w:rPr>
  </w:style>
  <w:style w:type="character" w:customStyle="1" w:styleId="WW8Num3z3">
    <w:name w:val="WW8Num3z3"/>
    <w:uiPriority w:val="99"/>
    <w:rsid w:val="001158EB"/>
    <w:rPr>
      <w:rFonts w:ascii="Symbol" w:hAnsi="Symbol" w:cs="Symbol"/>
    </w:rPr>
  </w:style>
  <w:style w:type="character" w:customStyle="1" w:styleId="WW8Num4z0">
    <w:name w:val="WW8Num4z0"/>
    <w:uiPriority w:val="99"/>
    <w:rsid w:val="001158EB"/>
  </w:style>
  <w:style w:type="character" w:customStyle="1" w:styleId="WW8Num4z1">
    <w:name w:val="WW8Num4z1"/>
    <w:uiPriority w:val="99"/>
    <w:rsid w:val="001158EB"/>
    <w:rPr>
      <w:rFonts w:ascii="Courier New" w:hAnsi="Courier New" w:cs="Courier New"/>
    </w:rPr>
  </w:style>
  <w:style w:type="character" w:customStyle="1" w:styleId="WW8Num4z2">
    <w:name w:val="WW8Num4z2"/>
    <w:uiPriority w:val="99"/>
    <w:rsid w:val="001158EB"/>
    <w:rPr>
      <w:rFonts w:ascii="Wingdings" w:hAnsi="Wingdings" w:cs="Wingdings"/>
    </w:rPr>
  </w:style>
  <w:style w:type="character" w:customStyle="1" w:styleId="WW8Num4z3">
    <w:name w:val="WW8Num4z3"/>
    <w:uiPriority w:val="99"/>
    <w:rsid w:val="001158EB"/>
    <w:rPr>
      <w:rFonts w:ascii="Symbol" w:hAnsi="Symbol" w:cs="Symbol"/>
    </w:rPr>
  </w:style>
  <w:style w:type="character" w:customStyle="1" w:styleId="WW8Num5z0">
    <w:name w:val="WW8Num5z0"/>
    <w:uiPriority w:val="99"/>
    <w:rsid w:val="001158EB"/>
    <w:rPr>
      <w:rFonts w:ascii="Times New Roman" w:hAnsi="Times New Roman" w:cs="Times New Roman"/>
      <w:sz w:val="22"/>
      <w:szCs w:val="22"/>
      <w:u w:val="none"/>
    </w:rPr>
  </w:style>
  <w:style w:type="character" w:customStyle="1" w:styleId="Titolo7Carattere">
    <w:name w:val="Titolo 7 Carattere"/>
    <w:uiPriority w:val="99"/>
    <w:rsid w:val="001158EB"/>
    <w:rPr>
      <w:rFonts w:ascii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uiPriority w:val="99"/>
    <w:rsid w:val="001158EB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uiPriority w:val="99"/>
    <w:rsid w:val="001158EB"/>
    <w:rPr>
      <w:color w:val="auto"/>
      <w:u w:val="single"/>
    </w:rPr>
  </w:style>
  <w:style w:type="character" w:customStyle="1" w:styleId="WW8Num14z0">
    <w:name w:val="WW8Num14z0"/>
    <w:uiPriority w:val="99"/>
    <w:rsid w:val="001158EB"/>
    <w:rPr>
      <w:rFonts w:ascii="Symbol" w:hAnsi="Symbol" w:cs="Symbol"/>
      <w:color w:val="000000"/>
      <w:sz w:val="18"/>
      <w:szCs w:val="18"/>
    </w:rPr>
  </w:style>
  <w:style w:type="character" w:customStyle="1" w:styleId="WW8Num14z1">
    <w:name w:val="WW8Num14z1"/>
    <w:uiPriority w:val="99"/>
    <w:rsid w:val="001158EB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1158EB"/>
    <w:rPr>
      <w:rFonts w:ascii="Wingdings" w:hAnsi="Wingdings" w:cs="Wingdings"/>
    </w:rPr>
  </w:style>
  <w:style w:type="character" w:customStyle="1" w:styleId="WW8Num14z3">
    <w:name w:val="WW8Num14z3"/>
    <w:uiPriority w:val="99"/>
    <w:rsid w:val="001158EB"/>
    <w:rPr>
      <w:rFonts w:ascii="Symbol" w:hAnsi="Symbol" w:cs="Symbol"/>
    </w:rPr>
  </w:style>
  <w:style w:type="character" w:customStyle="1" w:styleId="WW8Num16z0">
    <w:name w:val="WW8Num16z0"/>
    <w:uiPriority w:val="99"/>
    <w:rsid w:val="001158EB"/>
    <w:rPr>
      <w:rFonts w:ascii="Symbol" w:hAnsi="Symbol" w:cs="Symbol"/>
      <w:color w:val="000000"/>
      <w:sz w:val="18"/>
      <w:szCs w:val="18"/>
    </w:rPr>
  </w:style>
  <w:style w:type="character" w:customStyle="1" w:styleId="WW8Num16z1">
    <w:name w:val="WW8Num16z1"/>
    <w:uiPriority w:val="99"/>
    <w:rsid w:val="001158E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1158EB"/>
    <w:rPr>
      <w:rFonts w:ascii="Wingdings" w:hAnsi="Wingdings" w:cs="Wingdings"/>
    </w:rPr>
  </w:style>
  <w:style w:type="character" w:customStyle="1" w:styleId="WW8Num16z3">
    <w:name w:val="WW8Num16z3"/>
    <w:uiPriority w:val="99"/>
    <w:rsid w:val="001158EB"/>
    <w:rPr>
      <w:rFonts w:ascii="Symbol" w:hAnsi="Symbol" w:cs="Symbol"/>
    </w:rPr>
  </w:style>
  <w:style w:type="character" w:customStyle="1" w:styleId="WW8Num11z0">
    <w:name w:val="WW8Num11z0"/>
    <w:uiPriority w:val="99"/>
    <w:rsid w:val="001158EB"/>
    <w:rPr>
      <w:rFonts w:ascii="Symbol" w:hAnsi="Symbol" w:cs="Symbol"/>
      <w:color w:val="000000"/>
      <w:sz w:val="18"/>
      <w:szCs w:val="18"/>
    </w:rPr>
  </w:style>
  <w:style w:type="character" w:customStyle="1" w:styleId="WW8Num11z1">
    <w:name w:val="WW8Num11z1"/>
    <w:uiPriority w:val="99"/>
    <w:rsid w:val="001158EB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158EB"/>
    <w:rPr>
      <w:rFonts w:ascii="Wingdings" w:hAnsi="Wingdings" w:cs="Wingdings"/>
    </w:rPr>
  </w:style>
  <w:style w:type="character" w:customStyle="1" w:styleId="WW8Num11z3">
    <w:name w:val="WW8Num11z3"/>
    <w:uiPriority w:val="99"/>
    <w:rsid w:val="001158EB"/>
    <w:rPr>
      <w:rFonts w:ascii="Symbol" w:hAnsi="Symbol" w:cs="Symbol"/>
    </w:rPr>
  </w:style>
  <w:style w:type="character" w:customStyle="1" w:styleId="WW8Num8z0">
    <w:name w:val="WW8Num8z0"/>
    <w:uiPriority w:val="99"/>
    <w:rsid w:val="001158EB"/>
    <w:rPr>
      <w:rFonts w:ascii="Symbol" w:hAnsi="Symbol" w:cs="Symbol"/>
      <w:color w:val="000000"/>
    </w:rPr>
  </w:style>
  <w:style w:type="character" w:customStyle="1" w:styleId="WW8Num8z1">
    <w:name w:val="WW8Num8z1"/>
    <w:uiPriority w:val="99"/>
    <w:rsid w:val="001158EB"/>
    <w:rPr>
      <w:rFonts w:ascii="Courier New" w:hAnsi="Courier New" w:cs="Courier New"/>
    </w:rPr>
  </w:style>
  <w:style w:type="character" w:customStyle="1" w:styleId="WW8Num8z2">
    <w:name w:val="WW8Num8z2"/>
    <w:uiPriority w:val="99"/>
    <w:rsid w:val="001158EB"/>
    <w:rPr>
      <w:rFonts w:ascii="Wingdings" w:hAnsi="Wingdings" w:cs="Wingdings"/>
    </w:rPr>
  </w:style>
  <w:style w:type="character" w:customStyle="1" w:styleId="WW8Num8z3">
    <w:name w:val="WW8Num8z3"/>
    <w:uiPriority w:val="99"/>
    <w:rsid w:val="001158EB"/>
    <w:rPr>
      <w:rFonts w:ascii="Symbol" w:hAnsi="Symbol" w:cs="Symbol"/>
    </w:rPr>
  </w:style>
  <w:style w:type="character" w:customStyle="1" w:styleId="WW8Num3z4">
    <w:name w:val="WW8Num3z4"/>
    <w:uiPriority w:val="99"/>
    <w:rsid w:val="001158EB"/>
  </w:style>
  <w:style w:type="character" w:customStyle="1" w:styleId="WW8Num3z5">
    <w:name w:val="WW8Num3z5"/>
    <w:uiPriority w:val="99"/>
    <w:rsid w:val="001158EB"/>
  </w:style>
  <w:style w:type="character" w:customStyle="1" w:styleId="WW8Num3z6">
    <w:name w:val="WW8Num3z6"/>
    <w:uiPriority w:val="99"/>
    <w:rsid w:val="001158EB"/>
  </w:style>
  <w:style w:type="character" w:customStyle="1" w:styleId="WW8Num3z7">
    <w:name w:val="WW8Num3z7"/>
    <w:uiPriority w:val="99"/>
    <w:rsid w:val="001158EB"/>
  </w:style>
  <w:style w:type="character" w:customStyle="1" w:styleId="WW8Num3z8">
    <w:name w:val="WW8Num3z8"/>
    <w:uiPriority w:val="99"/>
    <w:rsid w:val="001158EB"/>
  </w:style>
  <w:style w:type="paragraph" w:styleId="Header">
    <w:name w:val="header"/>
    <w:basedOn w:val="Normal"/>
    <w:link w:val="HeaderChar"/>
    <w:uiPriority w:val="99"/>
    <w:rsid w:val="00774D2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4D2C"/>
    <w:rPr>
      <w:kern w:val="3"/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rsid w:val="00774D2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4D2C"/>
    <w:rPr>
      <w:kern w:val="3"/>
      <w:sz w:val="21"/>
      <w:szCs w:val="21"/>
      <w:lang w:eastAsia="zh-CN"/>
    </w:rPr>
  </w:style>
  <w:style w:type="numbering" w:customStyle="1" w:styleId="WW8Num16">
    <w:name w:val="WW8Num16"/>
    <w:rsid w:val="00E71BCD"/>
    <w:pPr>
      <w:numPr>
        <w:numId w:val="5"/>
      </w:numPr>
    </w:pPr>
  </w:style>
  <w:style w:type="numbering" w:customStyle="1" w:styleId="WW8Num1">
    <w:name w:val="WW8Num1"/>
    <w:rsid w:val="00E71BCD"/>
    <w:pPr>
      <w:numPr>
        <w:numId w:val="1"/>
      </w:numPr>
    </w:pPr>
  </w:style>
  <w:style w:type="numbering" w:customStyle="1" w:styleId="WW8Num8">
    <w:name w:val="WW8Num8"/>
    <w:rsid w:val="00E71BCD"/>
    <w:pPr>
      <w:numPr>
        <w:numId w:val="7"/>
      </w:numPr>
    </w:pPr>
  </w:style>
  <w:style w:type="numbering" w:customStyle="1" w:styleId="WW8Num2">
    <w:name w:val="WW8Num2"/>
    <w:rsid w:val="00E71BCD"/>
    <w:pPr>
      <w:numPr>
        <w:numId w:val="2"/>
      </w:numPr>
    </w:pPr>
  </w:style>
  <w:style w:type="numbering" w:customStyle="1" w:styleId="WW8Num14">
    <w:name w:val="WW8Num14"/>
    <w:rsid w:val="00E71BCD"/>
    <w:pPr>
      <w:numPr>
        <w:numId w:val="4"/>
      </w:numPr>
    </w:pPr>
  </w:style>
  <w:style w:type="numbering" w:customStyle="1" w:styleId="WW8Num3">
    <w:name w:val="WW8Num3"/>
    <w:rsid w:val="00E71BCD"/>
    <w:pPr>
      <w:numPr>
        <w:numId w:val="3"/>
      </w:numPr>
    </w:pPr>
  </w:style>
  <w:style w:type="numbering" w:customStyle="1" w:styleId="WW8Num11">
    <w:name w:val="WW8Num11"/>
    <w:rsid w:val="00E71BCD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etraliasottana@sicurezzapostal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.petraliasottana@sicurezzaposta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petraliasottana.p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987</Words>
  <Characters>5631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user</dc:creator>
  <cp:keywords/>
  <dc:description/>
  <cp:lastModifiedBy>Reca</cp:lastModifiedBy>
  <cp:revision>2</cp:revision>
  <cp:lastPrinted>2019-08-29T09:05:00Z</cp:lastPrinted>
  <dcterms:created xsi:type="dcterms:W3CDTF">2019-08-29T11:31:00Z</dcterms:created>
  <dcterms:modified xsi:type="dcterms:W3CDTF">2019-08-29T11:31:00Z</dcterms:modified>
</cp:coreProperties>
</file>